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8B" w:rsidRDefault="007D5DC4">
      <w:pPr>
        <w:framePr w:h="1644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D8E74C0" wp14:editId="4D21B50D">
            <wp:extent cx="7260590" cy="10440670"/>
            <wp:effectExtent l="0" t="0" r="0" b="0"/>
            <wp:docPr id="1" name="Рисунок 1" descr="C:\Users\MASTER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90" cy="1044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8B" w:rsidRDefault="002F0B8B">
      <w:pPr>
        <w:rPr>
          <w:sz w:val="2"/>
          <w:szCs w:val="2"/>
        </w:rPr>
      </w:pPr>
    </w:p>
    <w:p w:rsidR="002F0B8B" w:rsidRDefault="00EB4E0E">
      <w:pPr>
        <w:pStyle w:val="10"/>
        <w:keepNext/>
        <w:keepLines/>
        <w:shd w:val="clear" w:color="auto" w:fill="auto"/>
        <w:ind w:left="1500"/>
      </w:pPr>
      <w:bookmarkStart w:id="0" w:name="bookmark0"/>
      <w:r>
        <w:t>Цели:</w:t>
      </w:r>
      <w:bookmarkEnd w:id="0"/>
    </w:p>
    <w:p w:rsidR="002F0B8B" w:rsidRDefault="00EB4E0E">
      <w:pPr>
        <w:pStyle w:val="20"/>
        <w:numPr>
          <w:ilvl w:val="0"/>
          <w:numId w:val="1"/>
        </w:numPr>
        <w:shd w:val="clear" w:color="auto" w:fill="auto"/>
        <w:tabs>
          <w:tab w:val="left" w:pos="1693"/>
        </w:tabs>
        <w:ind w:left="1500" w:firstLine="0"/>
      </w:pPr>
      <w:r>
        <w:t>устранение пробелов в знаниях о СПИДе и ВИЧ - инфекции, путях заражения;</w:t>
      </w:r>
    </w:p>
    <w:p w:rsidR="002F0B8B" w:rsidRDefault="00EB4E0E">
      <w:pPr>
        <w:pStyle w:val="20"/>
        <w:numPr>
          <w:ilvl w:val="0"/>
          <w:numId w:val="1"/>
        </w:numPr>
        <w:shd w:val="clear" w:color="auto" w:fill="auto"/>
        <w:tabs>
          <w:tab w:val="left" w:pos="1693"/>
        </w:tabs>
        <w:ind w:left="1500" w:firstLine="0"/>
      </w:pPr>
      <w:r>
        <w:t xml:space="preserve">воспитание ценностного, бережного отношения к </w:t>
      </w:r>
      <w:r>
        <w:t>собственной жизни и жизни других</w:t>
      </w:r>
    </w:p>
    <w:p w:rsidR="002F0B8B" w:rsidRDefault="00EB4E0E">
      <w:pPr>
        <w:pStyle w:val="20"/>
        <w:shd w:val="clear" w:color="auto" w:fill="auto"/>
        <w:ind w:left="1500" w:firstLine="0"/>
      </w:pPr>
      <w:r>
        <w:t>людей;</w:t>
      </w:r>
    </w:p>
    <w:p w:rsidR="002F0B8B" w:rsidRDefault="00EB4E0E">
      <w:pPr>
        <w:pStyle w:val="20"/>
        <w:numPr>
          <w:ilvl w:val="0"/>
          <w:numId w:val="1"/>
        </w:numPr>
        <w:shd w:val="clear" w:color="auto" w:fill="auto"/>
        <w:tabs>
          <w:tab w:val="left" w:pos="1693"/>
        </w:tabs>
        <w:ind w:left="1500" w:firstLine="0"/>
      </w:pPr>
      <w:r>
        <w:t>развитие воли и самостоятельности в выборе жизненного пути.</w:t>
      </w:r>
    </w:p>
    <w:p w:rsidR="002F0B8B" w:rsidRDefault="00EB4E0E">
      <w:pPr>
        <w:pStyle w:val="30"/>
        <w:shd w:val="clear" w:color="auto" w:fill="auto"/>
        <w:ind w:left="1500" w:right="5300"/>
      </w:pPr>
      <w:r>
        <w:t xml:space="preserve">Форма проведения мероприятия: </w:t>
      </w:r>
      <w:r>
        <w:rPr>
          <w:rStyle w:val="31"/>
        </w:rPr>
        <w:t xml:space="preserve">лекционно-информационная с презентацией </w:t>
      </w:r>
      <w:r>
        <w:t>Оборудование:</w:t>
      </w:r>
    </w:p>
    <w:p w:rsidR="002F0B8B" w:rsidRDefault="00EB4E0E">
      <w:pPr>
        <w:pStyle w:val="20"/>
        <w:shd w:val="clear" w:color="auto" w:fill="auto"/>
        <w:ind w:left="1500" w:right="1720" w:firstLine="0"/>
        <w:jc w:val="left"/>
      </w:pPr>
      <w:r>
        <w:t xml:space="preserve">экран, проектор, ноутбук/ компьютер; листки с анкетами для </w:t>
      </w:r>
      <w:proofErr w:type="gramStart"/>
      <w:r>
        <w:t>обучающихся</w:t>
      </w:r>
      <w:proofErr w:type="gramEnd"/>
      <w:r>
        <w:t xml:space="preserve">; </w:t>
      </w:r>
      <w:r>
        <w:t>листки для обучающихся с таблицей “Можно ли заразиться СПИДом?”</w:t>
      </w:r>
    </w:p>
    <w:p w:rsidR="002F0B8B" w:rsidRDefault="00EB4E0E">
      <w:pPr>
        <w:pStyle w:val="20"/>
        <w:shd w:val="clear" w:color="auto" w:fill="auto"/>
        <w:spacing w:after="180"/>
        <w:ind w:left="1500" w:right="5300" w:firstLine="0"/>
        <w:jc w:val="left"/>
      </w:pPr>
      <w:r>
        <w:rPr>
          <w:rStyle w:val="21"/>
        </w:rPr>
        <w:t xml:space="preserve">Оформление: </w:t>
      </w:r>
      <w:r>
        <w:t xml:space="preserve">плакаты по теме </w:t>
      </w:r>
      <w:r>
        <w:rPr>
          <w:rStyle w:val="21"/>
        </w:rPr>
        <w:t xml:space="preserve">Подготовка к мероприятию: </w:t>
      </w:r>
      <w:r>
        <w:t>анкетирование учащихся и обработка данных; создание презентации</w:t>
      </w:r>
    </w:p>
    <w:p w:rsidR="00E714E1" w:rsidRDefault="00E714E1">
      <w:pPr>
        <w:pStyle w:val="20"/>
        <w:shd w:val="clear" w:color="auto" w:fill="auto"/>
        <w:spacing w:after="180"/>
        <w:ind w:left="1500" w:right="5300"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12BA29E" wp14:editId="220A5AA5">
            <wp:simplePos x="0" y="0"/>
            <wp:positionH relativeFrom="column">
              <wp:posOffset>1638129</wp:posOffset>
            </wp:positionH>
            <wp:positionV relativeFrom="paragraph">
              <wp:posOffset>140629</wp:posOffset>
            </wp:positionV>
            <wp:extent cx="3807726" cy="2853285"/>
            <wp:effectExtent l="0" t="0" r="2540" b="4445"/>
            <wp:wrapNone/>
            <wp:docPr id="2" name="Рисунок 2" descr="C:\Users\MASTERCOM1\Desktop\ВРЕМЕННЫЕ\bbece0ce-f636-4b07-96b0-09e425ea9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1\Desktop\ВРЕМЕННЫЕ\bbece0ce-f636-4b07-96b0-09e425ea9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26" cy="28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  <w:bookmarkStart w:id="1" w:name="bookmark1"/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E714E1" w:rsidRDefault="00E714E1">
      <w:pPr>
        <w:pStyle w:val="10"/>
        <w:keepNext/>
        <w:keepLines/>
        <w:shd w:val="clear" w:color="auto" w:fill="auto"/>
        <w:ind w:left="5280"/>
        <w:jc w:val="left"/>
      </w:pPr>
    </w:p>
    <w:p w:rsidR="002F0B8B" w:rsidRDefault="00EB4E0E">
      <w:pPr>
        <w:pStyle w:val="10"/>
        <w:keepNext/>
        <w:keepLines/>
        <w:shd w:val="clear" w:color="auto" w:fill="auto"/>
        <w:ind w:left="5280"/>
        <w:jc w:val="left"/>
      </w:pPr>
      <w:r>
        <w:t>Ход мероприятия</w:t>
      </w:r>
      <w:bookmarkEnd w:id="1"/>
    </w:p>
    <w:p w:rsidR="002F0B8B" w:rsidRDefault="00EB4E0E">
      <w:pPr>
        <w:pStyle w:val="20"/>
        <w:shd w:val="clear" w:color="auto" w:fill="auto"/>
        <w:ind w:left="1500" w:firstLine="0"/>
      </w:pPr>
      <w:r>
        <w:rPr>
          <w:rStyle w:val="22"/>
        </w:rPr>
        <w:t>I. Вступительное слово учителя</w:t>
      </w:r>
      <w:proofErr w:type="gramStart"/>
      <w:r>
        <w:t xml:space="preserve"> </w:t>
      </w:r>
      <w:r>
        <w:rPr>
          <w:rStyle w:val="2MSReferenceSansSerif8pt"/>
        </w:rPr>
        <w:t>)</w:t>
      </w:r>
      <w:proofErr w:type="gramEnd"/>
    </w:p>
    <w:p w:rsidR="002F0B8B" w:rsidRDefault="00EB4E0E">
      <w:pPr>
        <w:pStyle w:val="20"/>
        <w:shd w:val="clear" w:color="auto" w:fill="auto"/>
        <w:ind w:left="1500" w:right="640" w:firstLine="0"/>
        <w:jc w:val="left"/>
      </w:pPr>
      <w:r>
        <w:t xml:space="preserve">Путь к красоте, истине, </w:t>
      </w:r>
      <w:r>
        <w:t>добру всегда находится в самом человеке. Мы нередко с любопытством всматриваемся в окружающую нас жизнь. Но ведь и жизнь не отрывает от нас своего пристального взгляда, удивляясь тому, как порой небрежно мы относимся к самим себе. Человек рождается для сча</w:t>
      </w:r>
      <w:r>
        <w:t>стья. И, кажется, нет места в душе его для злого духа и низменного порока. Однако в настоящее время человечество подошло к опасной черте, сегодня на первое место встали такие проблемы, как спасение всего живого на Земле, самой жизни и подрастающего поколен</w:t>
      </w:r>
      <w:r>
        <w:t xml:space="preserve">ия, что имеет особо </w:t>
      </w:r>
      <w:proofErr w:type="gramStart"/>
      <w:r>
        <w:t>важное значение</w:t>
      </w:r>
      <w:proofErr w:type="gramEnd"/>
      <w:r>
        <w:t xml:space="preserve"> и требует принятия решительных и действенных мер. Человечеству угрожают не только экологические катастрофы, наибольшую опасность представляет его духовное опустошение и растление, которое ведет к самоуничтожению. Так, не</w:t>
      </w:r>
      <w:r>
        <w:t>сколько десятков лет назад мы считали, что “буржуазная” зараза - наркотики, СПИД - нас не коснется, а сейчас эта угроза приняла глобальные масштабы и дошла до нашего государства. Неуклонный рост числа людей, зараженных ВИЧ, стал в последнее время серьезной</w:t>
      </w:r>
      <w:r>
        <w:t xml:space="preserve"> проблемой для мирового сообщества. За двадцать пять лет в результате СПИДа умерло более 16 миллионов человек.</w:t>
      </w:r>
    </w:p>
    <w:p w:rsidR="002F0B8B" w:rsidRDefault="00EB4E0E">
      <w:pPr>
        <w:pStyle w:val="20"/>
        <w:shd w:val="clear" w:color="auto" w:fill="auto"/>
        <w:ind w:left="1500" w:right="640" w:firstLine="0"/>
        <w:jc w:val="left"/>
      </w:pPr>
      <w:r>
        <w:t>Почему же именно сегодня многие люди говорят о деградации и опошлении чувств, почему СПИД, наркомания, низкий уровень духовности вдруг стали знак</w:t>
      </w:r>
      <w:r>
        <w:t>ом судьбы целого поколения? Волнуют ли нас проблемы наркомании и СПИДа?</w:t>
      </w:r>
    </w:p>
    <w:p w:rsidR="002F0B8B" w:rsidRDefault="00EB4E0E">
      <w:pPr>
        <w:pStyle w:val="40"/>
        <w:shd w:val="clear" w:color="auto" w:fill="auto"/>
        <w:ind w:left="1500" w:right="5300"/>
      </w:pPr>
      <w:r>
        <w:rPr>
          <w:rStyle w:val="411pt"/>
        </w:rPr>
        <w:t>И</w:t>
      </w:r>
      <w:r>
        <w:rPr>
          <w:rStyle w:val="411pt0"/>
        </w:rPr>
        <w:t xml:space="preserve">. Выступление психолога школы </w:t>
      </w:r>
      <w:r>
        <w:t>(Проводится анализ анкетных данных учащихся)</w:t>
      </w:r>
    </w:p>
    <w:p w:rsidR="002F0B8B" w:rsidRDefault="00EB4E0E">
      <w:pPr>
        <w:pStyle w:val="20"/>
        <w:numPr>
          <w:ilvl w:val="0"/>
          <w:numId w:val="2"/>
        </w:numPr>
        <w:shd w:val="clear" w:color="auto" w:fill="auto"/>
        <w:tabs>
          <w:tab w:val="left" w:pos="1875"/>
        </w:tabs>
        <w:ind w:left="1500" w:firstLine="0"/>
      </w:pPr>
      <w:r>
        <w:rPr>
          <w:rStyle w:val="22"/>
        </w:rPr>
        <w:t>Работа с понятиями.</w:t>
      </w:r>
    </w:p>
    <w:p w:rsidR="002F0B8B" w:rsidRDefault="00EB4E0E">
      <w:pPr>
        <w:pStyle w:val="30"/>
        <w:shd w:val="clear" w:color="auto" w:fill="auto"/>
        <w:ind w:left="1500"/>
        <w:jc w:val="both"/>
      </w:pPr>
      <w:r>
        <w:t>Что такое ВИЧ?</w:t>
      </w:r>
      <w:proofErr w:type="gramStart"/>
      <w:r>
        <w:t xml:space="preserve"> </w:t>
      </w:r>
      <w:r>
        <w:rPr>
          <w:rStyle w:val="312pt"/>
          <w:b/>
          <w:bCs/>
        </w:rPr>
        <w:t>)</w:t>
      </w:r>
      <w:proofErr w:type="gramEnd"/>
    </w:p>
    <w:p w:rsidR="002F0B8B" w:rsidRDefault="00EB4E0E">
      <w:pPr>
        <w:pStyle w:val="20"/>
        <w:shd w:val="clear" w:color="auto" w:fill="auto"/>
        <w:ind w:left="1500" w:firstLine="0"/>
      </w:pPr>
      <w:r>
        <w:t>ВИЧ - это Вирус Иммунодефицита Человека</w:t>
      </w:r>
    </w:p>
    <w:p w:rsidR="002F0B8B" w:rsidRDefault="00EB4E0E">
      <w:pPr>
        <w:pStyle w:val="20"/>
        <w:shd w:val="clear" w:color="auto" w:fill="auto"/>
        <w:ind w:left="1500" w:right="640" w:firstLine="0"/>
        <w:jc w:val="left"/>
      </w:pPr>
      <w:r>
        <w:t>ВИЧ обладает высокой биологичес</w:t>
      </w:r>
      <w:r>
        <w:t xml:space="preserve">кой активностью и изменчивостью. Вирус может находиться во всех биологических жидкостях организма. Чтобы произошло инфицирование </w:t>
      </w:r>
      <w:r>
        <w:lastRenderedPageBreak/>
        <w:t>здорового человека, необходимо, чтобы ВИЧ попал в кровь. Вирус нестоек во внешней среде. Он теряет активность при нагревании до</w:t>
      </w:r>
      <w:r>
        <w:t xml:space="preserve"> 56</w:t>
      </w:r>
      <w:proofErr w:type="gramStart"/>
      <w:r>
        <w:t>°С</w:t>
      </w:r>
      <w:proofErr w:type="gramEnd"/>
      <w:r>
        <w:t xml:space="preserve"> в</w:t>
      </w:r>
    </w:p>
    <w:p w:rsidR="002F0B8B" w:rsidRDefault="00EB4E0E">
      <w:pPr>
        <w:pStyle w:val="20"/>
        <w:shd w:val="clear" w:color="auto" w:fill="auto"/>
        <w:ind w:left="1500" w:right="1940" w:firstLine="0"/>
        <w:jc w:val="left"/>
      </w:pPr>
      <w:r>
        <w:t xml:space="preserve">течение 30 мин., погибает через 1 - 3 мин. при кипячении, а также под воздействием дезинфицирующих средств. </w:t>
      </w:r>
      <w:proofErr w:type="gramStart"/>
      <w:r>
        <w:t>Устойчив</w:t>
      </w:r>
      <w:proofErr w:type="gramEnd"/>
      <w:r>
        <w:t xml:space="preserve"> к УФ-лучам и ионизирующей радиации.</w:t>
      </w:r>
    </w:p>
    <w:p w:rsidR="002F0B8B" w:rsidRDefault="00EB4E0E">
      <w:pPr>
        <w:pStyle w:val="30"/>
        <w:shd w:val="clear" w:color="auto" w:fill="auto"/>
        <w:ind w:left="1500"/>
        <w:jc w:val="both"/>
      </w:pPr>
      <w:r>
        <w:t>Что такое СПИД?</w:t>
      </w:r>
    </w:p>
    <w:p w:rsidR="002F0B8B" w:rsidRDefault="00EB4E0E">
      <w:pPr>
        <w:pStyle w:val="20"/>
        <w:shd w:val="clear" w:color="auto" w:fill="auto"/>
        <w:ind w:left="1500" w:right="640" w:firstLine="0"/>
        <w:jc w:val="left"/>
      </w:pPr>
      <w:r>
        <w:t>Данное понятие расшифровывается следующим образом: СПИД - аббревиатура, означаю</w:t>
      </w:r>
      <w:r>
        <w:t>щая: Синдром Приобретенного Иммунодефицита, смертельная стадия ВИЧ-инфекции.</w:t>
      </w:r>
    </w:p>
    <w:p w:rsidR="00E714E1" w:rsidRDefault="00E714E1">
      <w:pPr>
        <w:pStyle w:val="20"/>
        <w:shd w:val="clear" w:color="auto" w:fill="auto"/>
        <w:ind w:left="1500" w:right="640"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EC34B08" wp14:editId="35223F02">
            <wp:simplePos x="0" y="0"/>
            <wp:positionH relativeFrom="column">
              <wp:posOffset>1597025</wp:posOffset>
            </wp:positionH>
            <wp:positionV relativeFrom="paragraph">
              <wp:posOffset>134620</wp:posOffset>
            </wp:positionV>
            <wp:extent cx="4039235" cy="3026410"/>
            <wp:effectExtent l="0" t="0" r="0" b="2540"/>
            <wp:wrapNone/>
            <wp:docPr id="3" name="Рисунок 3" descr="C:\Users\MASTERCOM1\Desktop\ВРЕМЕННЫЕ\0f09eec0-5063-4a70-9cb1-d20b954e1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1\Desktop\ВРЕМЕННЫЕ\0f09eec0-5063-4a70-9cb1-d20b954e191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E714E1" w:rsidRDefault="00E714E1">
      <w:pPr>
        <w:pStyle w:val="20"/>
        <w:shd w:val="clear" w:color="auto" w:fill="auto"/>
        <w:ind w:left="1500" w:firstLine="0"/>
      </w:pPr>
    </w:p>
    <w:p w:rsidR="002F0B8B" w:rsidRDefault="00EB4E0E">
      <w:pPr>
        <w:pStyle w:val="20"/>
        <w:shd w:val="clear" w:color="auto" w:fill="auto"/>
        <w:ind w:left="1500" w:firstLine="0"/>
      </w:pPr>
      <w:r>
        <w:t>Синдром - потому, что существует большое количество признаков, симптомов, осложненных, связанных с заболеванием</w:t>
      </w:r>
    </w:p>
    <w:p w:rsidR="002F0B8B" w:rsidRDefault="00EB4E0E">
      <w:pPr>
        <w:pStyle w:val="20"/>
        <w:shd w:val="clear" w:color="auto" w:fill="auto"/>
        <w:spacing w:line="254" w:lineRule="exact"/>
        <w:ind w:left="1580" w:right="1580" w:firstLine="0"/>
        <w:jc w:val="left"/>
      </w:pPr>
      <w:proofErr w:type="gramStart"/>
      <w:r>
        <w:t>Приобретенный</w:t>
      </w:r>
      <w:proofErr w:type="gramEnd"/>
      <w:r>
        <w:t xml:space="preserve"> - заболевание не обусловлено генетической </w:t>
      </w:r>
      <w:r>
        <w:t>предрасположенностью, а приобретается специфическим образом</w:t>
      </w:r>
    </w:p>
    <w:p w:rsidR="002F0B8B" w:rsidRDefault="00EB4E0E">
      <w:pPr>
        <w:pStyle w:val="50"/>
        <w:shd w:val="clear" w:color="auto" w:fill="auto"/>
        <w:ind w:left="1580" w:right="580"/>
      </w:pPr>
      <w:r>
        <w:t>Иммунодефицит - иммунная система подавляется и теряет способность сопротивляться различным инфекциям.</w:t>
      </w:r>
    </w:p>
    <w:p w:rsidR="002F0B8B" w:rsidRDefault="00EB4E0E">
      <w:pPr>
        <w:pStyle w:val="20"/>
        <w:shd w:val="clear" w:color="auto" w:fill="auto"/>
        <w:ind w:left="1580" w:right="580" w:firstLine="0"/>
        <w:jc w:val="left"/>
      </w:pPr>
      <w:r>
        <w:t xml:space="preserve">СПИД с точки зрения медицины - коварная болезнь, вызываемая </w:t>
      </w:r>
      <w:proofErr w:type="spellStart"/>
      <w:r>
        <w:t>ретровирусом</w:t>
      </w:r>
      <w:proofErr w:type="spellEnd"/>
      <w:r>
        <w:t xml:space="preserve"> ВИЧ, патогенные свойс</w:t>
      </w:r>
      <w:r>
        <w:t>тва которого сильно ослабляют иммунитет.</w:t>
      </w:r>
    </w:p>
    <w:p w:rsidR="002F0B8B" w:rsidRDefault="00EB4E0E">
      <w:pPr>
        <w:pStyle w:val="20"/>
        <w:shd w:val="clear" w:color="auto" w:fill="auto"/>
        <w:ind w:left="1580" w:right="580" w:firstLine="0"/>
        <w:jc w:val="left"/>
      </w:pPr>
      <w:r>
        <w:t>СПИД с социальной точки зрения - сложная проблема, касающаяся человеческих взаимоотношений на любых уровнях.</w:t>
      </w:r>
    </w:p>
    <w:p w:rsidR="002F0B8B" w:rsidRDefault="00EB4E0E">
      <w:pPr>
        <w:pStyle w:val="20"/>
        <w:shd w:val="clear" w:color="auto" w:fill="auto"/>
        <w:ind w:left="1580" w:right="580" w:firstLine="0"/>
        <w:jc w:val="left"/>
      </w:pPr>
      <w:r>
        <w:t>Таким образом, СПИД - не болезнь в собственном смысле слова, он лишь создает условия для других инфекционн</w:t>
      </w:r>
      <w:r>
        <w:t>ых заболеваний.</w:t>
      </w:r>
    </w:p>
    <w:p w:rsidR="002F0B8B" w:rsidRDefault="00EB4E0E">
      <w:pPr>
        <w:pStyle w:val="20"/>
        <w:numPr>
          <w:ilvl w:val="0"/>
          <w:numId w:val="3"/>
        </w:numPr>
        <w:shd w:val="clear" w:color="auto" w:fill="auto"/>
        <w:tabs>
          <w:tab w:val="left" w:pos="1988"/>
        </w:tabs>
        <w:ind w:left="1580" w:firstLine="0"/>
      </w:pPr>
      <w:r>
        <w:rPr>
          <w:rStyle w:val="22"/>
        </w:rPr>
        <w:t>Историческая справка</w:t>
      </w:r>
    </w:p>
    <w:p w:rsidR="002F0B8B" w:rsidRDefault="00EB4E0E">
      <w:pPr>
        <w:pStyle w:val="40"/>
        <w:shd w:val="clear" w:color="auto" w:fill="auto"/>
        <w:ind w:left="1580"/>
        <w:jc w:val="both"/>
      </w:pPr>
      <w:r>
        <w:t>(Выступление учащегося)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</w:tabs>
        <w:ind w:left="1580" w:right="1740"/>
        <w:jc w:val="left"/>
      </w:pPr>
      <w:r>
        <w:t>Впервые сообщение о новом заболевании было опубликовано 5 июля 1981 г. в американском журнале, посвященном различным заболеваниям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</w:tabs>
        <w:ind w:left="1240" w:firstLine="0"/>
      </w:pPr>
      <w:r>
        <w:t>1982 г. - установлена инфекционная природа этой болезни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</w:tabs>
        <w:ind w:left="1580"/>
        <w:jc w:val="left"/>
      </w:pPr>
      <w:r>
        <w:t>1983 г. -</w:t>
      </w:r>
      <w:r>
        <w:t xml:space="preserve"> французские ученые под руководством Люка </w:t>
      </w:r>
      <w:proofErr w:type="spellStart"/>
      <w:r>
        <w:t>Монтанье</w:t>
      </w:r>
      <w:proofErr w:type="spellEnd"/>
      <w:r>
        <w:t xml:space="preserve"> выделили вирус из лимфатических узлов больного мужчины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</w:tabs>
        <w:ind w:left="1580" w:right="1220"/>
        <w:jc w:val="left"/>
      </w:pPr>
      <w:r>
        <w:t>1984 г. - американские ученые во главе с Робертом К. Г алло выделили возбудитель заболевания из крови больных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</w:tabs>
        <w:ind w:left="1580"/>
        <w:jc w:val="left"/>
      </w:pPr>
      <w:r>
        <w:t>1985 г. - изучены основные пути передачи</w:t>
      </w:r>
      <w:r>
        <w:t xml:space="preserve"> ВИЧ / СПИДа; зарегистрирован первый случай заболевания ВИЧ / СПИДа у иностранного гражданина в СССР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  <w:tab w:val="left" w:pos="3083"/>
        </w:tabs>
        <w:ind w:left="1240" w:firstLine="0"/>
      </w:pPr>
      <w:r>
        <w:t>1986 г.</w:t>
      </w:r>
      <w:r>
        <w:tab/>
        <w:t>- принято название “вирус иммунодефицита человека” - ВИЧ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center" w:pos="2512"/>
          <w:tab w:val="left" w:pos="2899"/>
          <w:tab w:val="left" w:pos="3083"/>
          <w:tab w:val="right" w:pos="10715"/>
        </w:tabs>
        <w:ind w:left="1240" w:firstLine="0"/>
      </w:pPr>
      <w:r>
        <w:t>1987</w:t>
      </w:r>
      <w:r>
        <w:tab/>
        <w:t>г.</w:t>
      </w:r>
      <w:r>
        <w:tab/>
        <w:t>- появился первый препарат для лечения СПИДа; зарегистрирован первый</w:t>
      </w:r>
      <w:r>
        <w:tab/>
        <w:t>случай</w:t>
      </w:r>
    </w:p>
    <w:p w:rsidR="002F0B8B" w:rsidRDefault="00EB4E0E">
      <w:pPr>
        <w:pStyle w:val="20"/>
        <w:shd w:val="clear" w:color="auto" w:fill="auto"/>
        <w:ind w:left="1580" w:firstLine="0"/>
      </w:pPr>
      <w:r>
        <w:t>ВИЧ-ин</w:t>
      </w:r>
      <w:r>
        <w:t>фекции у гражданина СССР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</w:tabs>
        <w:ind w:left="1240" w:firstLine="0"/>
      </w:pPr>
      <w:r>
        <w:t xml:space="preserve">1 декабря 1988 г. - </w:t>
      </w:r>
      <w:proofErr w:type="gramStart"/>
      <w:r>
        <w:t>объявлен</w:t>
      </w:r>
      <w:proofErr w:type="gramEnd"/>
      <w:r>
        <w:t xml:space="preserve"> ООН Всемирным днем борьбы со СПИДом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</w:tabs>
        <w:ind w:left="1580" w:right="1580"/>
        <w:jc w:val="left"/>
      </w:pPr>
      <w:r>
        <w:t>30.03.1995 г. - принят закон РФ №38 “О предупреждении распространения в РФ заболевания, вызываемого вирусом иммунодефицита человека (ВИЧ-инфекции)”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</w:tabs>
        <w:ind w:left="1580"/>
        <w:jc w:val="left"/>
      </w:pPr>
      <w:r>
        <w:t xml:space="preserve">1995 г. - начали </w:t>
      </w:r>
      <w:r>
        <w:t xml:space="preserve">применять препараты высокоактивной антиретровирусной терапии, позволяющие </w:t>
      </w:r>
      <w:r>
        <w:lastRenderedPageBreak/>
        <w:t>большинству больных ВИЧ / СПИДом продлевать жизнь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  <w:tab w:val="left" w:pos="3083"/>
        </w:tabs>
        <w:ind w:left="1240" w:firstLine="0"/>
      </w:pPr>
      <w:r>
        <w:t>1996 г.</w:t>
      </w:r>
      <w:r>
        <w:tab/>
        <w:t>- создана объединенная программа ООН по СПИДу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center" w:pos="2512"/>
          <w:tab w:val="left" w:pos="2899"/>
          <w:tab w:val="left" w:pos="3088"/>
        </w:tabs>
        <w:ind w:left="1240" w:firstLine="0"/>
      </w:pPr>
      <w:r>
        <w:t>2001</w:t>
      </w:r>
      <w:r>
        <w:tab/>
        <w:t>г.</w:t>
      </w:r>
      <w:r>
        <w:tab/>
        <w:t>- Генеральной Ассамблеей ООН принята резолюция 8-26/2 “Глобальный криз</w:t>
      </w:r>
      <w:r>
        <w:t>ис -</w:t>
      </w:r>
    </w:p>
    <w:p w:rsidR="002F0B8B" w:rsidRDefault="00EB4E0E">
      <w:pPr>
        <w:pStyle w:val="20"/>
        <w:shd w:val="clear" w:color="auto" w:fill="auto"/>
        <w:ind w:left="1580" w:firstLine="0"/>
      </w:pPr>
      <w:r>
        <w:t>глобальные действия”</w:t>
      </w:r>
    </w:p>
    <w:p w:rsidR="002F0B8B" w:rsidRDefault="00EB4E0E">
      <w:pPr>
        <w:pStyle w:val="20"/>
        <w:numPr>
          <w:ilvl w:val="0"/>
          <w:numId w:val="4"/>
        </w:numPr>
        <w:shd w:val="clear" w:color="auto" w:fill="auto"/>
        <w:tabs>
          <w:tab w:val="left" w:pos="2315"/>
        </w:tabs>
        <w:ind w:left="1580"/>
        <w:jc w:val="left"/>
      </w:pPr>
      <w:r>
        <w:t>2003 г. - состоялось пленарное заседание 58-й сессии Генеральной Ассамбл</w:t>
      </w:r>
      <w:proofErr w:type="gramStart"/>
      <w:r>
        <w:t>еи ОО</w:t>
      </w:r>
      <w:proofErr w:type="gramEnd"/>
      <w:r>
        <w:t>Н по проблематике ВИЧ / СПИДа</w:t>
      </w:r>
    </w:p>
    <w:p w:rsidR="002F0B8B" w:rsidRDefault="00EB4E0E">
      <w:pPr>
        <w:pStyle w:val="60"/>
        <w:numPr>
          <w:ilvl w:val="0"/>
          <w:numId w:val="3"/>
        </w:numPr>
        <w:shd w:val="clear" w:color="auto" w:fill="auto"/>
        <w:tabs>
          <w:tab w:val="left" w:pos="1988"/>
        </w:tabs>
        <w:ind w:left="1580"/>
      </w:pPr>
      <w:r>
        <w:rPr>
          <w:rStyle w:val="61"/>
        </w:rPr>
        <w:t>Стадии развития СПИДа</w:t>
      </w:r>
    </w:p>
    <w:p w:rsidR="002F0B8B" w:rsidRDefault="00EB4E0E">
      <w:pPr>
        <w:pStyle w:val="40"/>
        <w:shd w:val="clear" w:color="auto" w:fill="auto"/>
        <w:ind w:left="1580"/>
        <w:jc w:val="both"/>
      </w:pPr>
      <w:r>
        <w:t>(Выступление учащегося)</w:t>
      </w:r>
    </w:p>
    <w:p w:rsidR="002F0B8B" w:rsidRDefault="00EB4E0E">
      <w:pPr>
        <w:pStyle w:val="20"/>
        <w:numPr>
          <w:ilvl w:val="0"/>
          <w:numId w:val="5"/>
        </w:numPr>
        <w:shd w:val="clear" w:color="auto" w:fill="auto"/>
        <w:tabs>
          <w:tab w:val="left" w:pos="1901"/>
        </w:tabs>
        <w:ind w:left="1580" w:right="580" w:firstLine="0"/>
        <w:jc w:val="left"/>
      </w:pPr>
      <w:r>
        <w:t xml:space="preserve">я стадия - острая инфекция. Почти сразу после попадания ВИЧ в организм у </w:t>
      </w:r>
      <w:r>
        <w:t xml:space="preserve">инфицированного человека возникает состояние, напоминающее грипп. Протекает как “гриппоподобное заболевание” (повышение температуры, насморк, кашель, сыпь на коже). Спустя 2-3 недели острый период проходит. </w:t>
      </w:r>
      <w:proofErr w:type="gramStart"/>
      <w:r>
        <w:t>Это состояние обычно не вызывает особых опасений,</w:t>
      </w:r>
      <w:r>
        <w:t xml:space="preserve"> так как в сознании инфицированного оно не связано с ВИЧ.</w:t>
      </w:r>
      <w:proofErr w:type="gramEnd"/>
      <w:r>
        <w:t xml:space="preserve"> Наличие у человека ВИЧ-инфекции еще не означает, что у него немедленно разовьется СПИД. Такой человек называется вирусоносителем. Вирус может находиться в организме вирусоносителя десять и более лет</w:t>
      </w:r>
      <w:r>
        <w:t>, прежде чем у инфицированного обнаружатся отчетливые симптомы смертельного заболевания. В течение этого периода человек может выглядеть нормально и чувствовать себя здоровым. При этом он может передавать ВИЧ окружающим. Следует отметить, что в 60 - 70 % с</w:t>
      </w:r>
      <w:r>
        <w:t>лучаев острое начало может отсутствовать. Таким образом, можно заразиться ВИЧ, не подозревая об этом, и ненамеренно передать ВИЧ окружающим.</w:t>
      </w:r>
    </w:p>
    <w:p w:rsidR="002F0B8B" w:rsidRDefault="00EB4E0E">
      <w:pPr>
        <w:pStyle w:val="20"/>
        <w:numPr>
          <w:ilvl w:val="0"/>
          <w:numId w:val="5"/>
        </w:numPr>
        <w:shd w:val="clear" w:color="auto" w:fill="auto"/>
        <w:tabs>
          <w:tab w:val="left" w:pos="1901"/>
        </w:tabs>
        <w:ind w:left="1580" w:right="580" w:firstLine="0"/>
        <w:jc w:val="left"/>
      </w:pPr>
      <w:proofErr w:type="gramStart"/>
      <w:r>
        <w:t>я</w:t>
      </w:r>
      <w:proofErr w:type="gramEnd"/>
      <w:r>
        <w:t xml:space="preserve"> стадия - </w:t>
      </w:r>
      <w:proofErr w:type="spellStart"/>
      <w:r>
        <w:t>асимптомная</w:t>
      </w:r>
      <w:proofErr w:type="spellEnd"/>
      <w:r>
        <w:t xml:space="preserve"> инфекция (АИ). Полное отсутствие клинических проявлений ВИ</w:t>
      </w:r>
      <w:proofErr w:type="gramStart"/>
      <w:r>
        <w:t>Ч-</w:t>
      </w:r>
      <w:proofErr w:type="gramEnd"/>
      <w:r>
        <w:t xml:space="preserve"> инфекции. Носителей ВИЧ-инфекци</w:t>
      </w:r>
      <w:r>
        <w:t>и можно выявить, только проводя специальные лабораторные исследования</w:t>
      </w:r>
    </w:p>
    <w:p w:rsidR="002F0B8B" w:rsidRDefault="00EB4E0E">
      <w:pPr>
        <w:pStyle w:val="20"/>
        <w:numPr>
          <w:ilvl w:val="0"/>
          <w:numId w:val="5"/>
        </w:numPr>
        <w:shd w:val="clear" w:color="auto" w:fill="auto"/>
        <w:tabs>
          <w:tab w:val="left" w:pos="1901"/>
        </w:tabs>
        <w:ind w:left="1580" w:right="580" w:firstLine="0"/>
        <w:jc w:val="left"/>
      </w:pPr>
      <w:r>
        <w:t xml:space="preserve">я стадия - </w:t>
      </w:r>
      <w:proofErr w:type="spellStart"/>
      <w:r>
        <w:t>персистирующая</w:t>
      </w:r>
      <w:proofErr w:type="spellEnd"/>
      <w:r>
        <w:t xml:space="preserve"> </w:t>
      </w:r>
      <w:proofErr w:type="spellStart"/>
      <w:r>
        <w:t>генерализованная</w:t>
      </w:r>
      <w:proofErr w:type="spellEnd"/>
      <w:r>
        <w:t xml:space="preserve"> </w:t>
      </w:r>
      <w:proofErr w:type="spellStart"/>
      <w:r>
        <w:t>лимфаденопатия</w:t>
      </w:r>
      <w:proofErr w:type="spellEnd"/>
      <w:r>
        <w:t xml:space="preserve"> (ПГЛ). Возникает через 3-5 лет после второй стадии. Симптомы болезни: увеличение лимфоузлов, головные боли, расстройства кишечни</w:t>
      </w:r>
      <w:r>
        <w:t>ка, упадок сил. Лечение дает кратковременное улучшение, человек еще трудоспособен.</w:t>
      </w:r>
    </w:p>
    <w:p w:rsidR="002F0B8B" w:rsidRDefault="00EB4E0E">
      <w:pPr>
        <w:pStyle w:val="20"/>
        <w:numPr>
          <w:ilvl w:val="0"/>
          <w:numId w:val="5"/>
        </w:numPr>
        <w:shd w:val="clear" w:color="auto" w:fill="auto"/>
        <w:tabs>
          <w:tab w:val="left" w:pos="1901"/>
        </w:tabs>
        <w:ind w:left="1580" w:right="580" w:firstLine="0"/>
        <w:jc w:val="left"/>
      </w:pPr>
      <w:r>
        <w:t xml:space="preserve">я стадия - </w:t>
      </w:r>
      <w:proofErr w:type="gramStart"/>
      <w:r>
        <w:t>пре-СПИД</w:t>
      </w:r>
      <w:proofErr w:type="gramEnd"/>
      <w:r>
        <w:t xml:space="preserve"> и собственно СПИД. По сути, является терминальной (последней, смертельной) стадией ВИЧ-инфекции. Развиваются поражения слизистых оболочек, лимфоузлов,</w:t>
      </w:r>
    </w:p>
    <w:p w:rsidR="00E714E1" w:rsidRDefault="00E714E1" w:rsidP="00E714E1">
      <w:pPr>
        <w:pStyle w:val="20"/>
        <w:shd w:val="clear" w:color="auto" w:fill="auto"/>
        <w:tabs>
          <w:tab w:val="left" w:pos="1901"/>
        </w:tabs>
        <w:ind w:left="1580" w:right="580" w:firstLine="0"/>
        <w:jc w:val="left"/>
      </w:pPr>
      <w:bookmarkStart w:id="2" w:name="_GoBack"/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0CB77BD1" wp14:editId="7615C568">
            <wp:simplePos x="0" y="0"/>
            <wp:positionH relativeFrom="column">
              <wp:posOffset>1215068</wp:posOffset>
            </wp:positionH>
            <wp:positionV relativeFrom="paragraph">
              <wp:posOffset>228770</wp:posOffset>
            </wp:positionV>
            <wp:extent cx="5104130" cy="3823970"/>
            <wp:effectExtent l="0" t="0" r="1270" b="5080"/>
            <wp:wrapNone/>
            <wp:docPr id="4" name="Рисунок 4" descr="C:\Users\MASTERCOM1\Desktop\ВРЕМЕННЫЕ\d6e17107-3f94-42d7-a66b-9934a977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1\Desktop\ВРЕМЕННЫЕ\d6e17107-3f94-42d7-a66b-9934a9775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E714E1" w:rsidSect="007D5DC4">
      <w:pgSz w:w="11900" w:h="16840"/>
      <w:pgMar w:top="567" w:right="701" w:bottom="568" w:left="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0E" w:rsidRDefault="00EB4E0E">
      <w:r>
        <w:separator/>
      </w:r>
    </w:p>
  </w:endnote>
  <w:endnote w:type="continuationSeparator" w:id="0">
    <w:p w:rsidR="00EB4E0E" w:rsidRDefault="00E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0E" w:rsidRDefault="00EB4E0E"/>
  </w:footnote>
  <w:footnote w:type="continuationSeparator" w:id="0">
    <w:p w:rsidR="00EB4E0E" w:rsidRDefault="00EB4E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F7186"/>
    <w:multiLevelType w:val="multilevel"/>
    <w:tmpl w:val="C216529C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8710E"/>
    <w:multiLevelType w:val="multilevel"/>
    <w:tmpl w:val="EBCA52E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E469F3"/>
    <w:multiLevelType w:val="multilevel"/>
    <w:tmpl w:val="D01AF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2D3058"/>
    <w:multiLevelType w:val="multilevel"/>
    <w:tmpl w:val="9FC000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A43CD3"/>
    <w:multiLevelType w:val="multilevel"/>
    <w:tmpl w:val="4682612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8B"/>
    <w:rsid w:val="002F0B8B"/>
    <w:rsid w:val="007D5DC4"/>
    <w:rsid w:val="00E714E1"/>
    <w:rsid w:val="00E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MSReferenceSansSerif8pt">
    <w:name w:val="Основной текст (2) + MS Reference Sans Serif;8 pt;Курсив"/>
    <w:basedOn w:val="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pt0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2pt">
    <w:name w:val="Основной текст (3) + 12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0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71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4E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MSReferenceSansSerif8pt">
    <w:name w:val="Основной текст (2) + MS Reference Sans Serif;8 pt;Курсив"/>
    <w:basedOn w:val="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pt0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2pt">
    <w:name w:val="Основной текст (3) + 12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0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71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4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978</Words>
  <Characters>5577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MASTERCOM1</dc:creator>
  <cp:lastModifiedBy>MASTERCOM1</cp:lastModifiedBy>
  <cp:revision>2</cp:revision>
  <dcterms:created xsi:type="dcterms:W3CDTF">2018-12-12T12:07:00Z</dcterms:created>
  <dcterms:modified xsi:type="dcterms:W3CDTF">2018-12-12T12:10:00Z</dcterms:modified>
</cp:coreProperties>
</file>